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D58" w:rsidRDefault="00A34E3D" w:rsidP="00A34E3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86D58">
        <w:rPr>
          <w:rFonts w:ascii="Times New Roman" w:hAnsi="Times New Roman" w:cs="Times New Roman"/>
          <w:b/>
          <w:i/>
          <w:sz w:val="28"/>
          <w:szCs w:val="28"/>
        </w:rPr>
        <w:t xml:space="preserve">Линейка </w:t>
      </w:r>
    </w:p>
    <w:p w:rsidR="00A34E3D" w:rsidRPr="00586D58" w:rsidRDefault="00A34E3D" w:rsidP="00A34E3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86D58">
        <w:rPr>
          <w:rFonts w:ascii="Times New Roman" w:hAnsi="Times New Roman" w:cs="Times New Roman"/>
          <w:b/>
          <w:i/>
          <w:sz w:val="28"/>
          <w:szCs w:val="28"/>
        </w:rPr>
        <w:t xml:space="preserve">«Стоит на пьедесталах </w:t>
      </w:r>
      <w:proofErr w:type="gramStart"/>
      <w:r w:rsidRPr="00586D58">
        <w:rPr>
          <w:rFonts w:ascii="Times New Roman" w:hAnsi="Times New Roman" w:cs="Times New Roman"/>
          <w:b/>
          <w:i/>
          <w:sz w:val="28"/>
          <w:szCs w:val="28"/>
        </w:rPr>
        <w:t>бессмертный</w:t>
      </w:r>
      <w:proofErr w:type="gramEnd"/>
      <w:r w:rsidRPr="00586D5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586D58">
        <w:rPr>
          <w:rFonts w:ascii="Times New Roman" w:hAnsi="Times New Roman" w:cs="Times New Roman"/>
          <w:b/>
          <w:i/>
          <w:sz w:val="28"/>
          <w:szCs w:val="28"/>
        </w:rPr>
        <w:t>Танкоград</w:t>
      </w:r>
      <w:proofErr w:type="spellEnd"/>
      <w:r w:rsidRPr="00586D58">
        <w:rPr>
          <w:rFonts w:ascii="Times New Roman" w:hAnsi="Times New Roman" w:cs="Times New Roman"/>
          <w:b/>
          <w:i/>
          <w:sz w:val="28"/>
          <w:szCs w:val="28"/>
        </w:rPr>
        <w:t xml:space="preserve">», </w:t>
      </w:r>
    </w:p>
    <w:p w:rsidR="00A34E3D" w:rsidRDefault="00A34E3D" w:rsidP="00A34E3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586D58">
        <w:rPr>
          <w:rFonts w:ascii="Times New Roman" w:hAnsi="Times New Roman" w:cs="Times New Roman"/>
          <w:b/>
          <w:i/>
          <w:sz w:val="28"/>
          <w:szCs w:val="28"/>
        </w:rPr>
        <w:t>посвященная</w:t>
      </w:r>
      <w:proofErr w:type="gramEnd"/>
      <w:r w:rsidRPr="00586D58">
        <w:rPr>
          <w:rFonts w:ascii="Times New Roman" w:hAnsi="Times New Roman" w:cs="Times New Roman"/>
          <w:b/>
          <w:i/>
          <w:sz w:val="28"/>
          <w:szCs w:val="28"/>
        </w:rPr>
        <w:t xml:space="preserve"> Дню Победы</w:t>
      </w:r>
    </w:p>
    <w:p w:rsidR="00544851" w:rsidRDefault="00544851" w:rsidP="00544851">
      <w:pPr>
        <w:pStyle w:val="Standard"/>
        <w:jc w:val="right"/>
        <w:rPr>
          <w:i/>
        </w:rPr>
      </w:pPr>
      <w:proofErr w:type="spellStart"/>
      <w:r>
        <w:rPr>
          <w:i/>
        </w:rPr>
        <w:t>Доронкина</w:t>
      </w:r>
      <w:proofErr w:type="spellEnd"/>
      <w:r>
        <w:rPr>
          <w:i/>
        </w:rPr>
        <w:t xml:space="preserve"> С.Г.</w:t>
      </w:r>
    </w:p>
    <w:p w:rsidR="00544851" w:rsidRDefault="00544851" w:rsidP="00544851">
      <w:pPr>
        <w:pStyle w:val="Standard"/>
        <w:jc w:val="right"/>
        <w:rPr>
          <w:i/>
        </w:rPr>
      </w:pPr>
      <w:r>
        <w:rPr>
          <w:i/>
        </w:rPr>
        <w:t xml:space="preserve">учитель истории, </w:t>
      </w:r>
    </w:p>
    <w:p w:rsidR="00544851" w:rsidRDefault="00544851" w:rsidP="00544851">
      <w:pPr>
        <w:pStyle w:val="Standard"/>
        <w:jc w:val="right"/>
        <w:rPr>
          <w:i/>
        </w:rPr>
      </w:pPr>
      <w:r>
        <w:rPr>
          <w:i/>
        </w:rPr>
        <w:t>педагог дополнительного образования</w:t>
      </w:r>
    </w:p>
    <w:p w:rsidR="00544851" w:rsidRDefault="00544851" w:rsidP="00544851">
      <w:pPr>
        <w:pStyle w:val="Standard"/>
        <w:jc w:val="right"/>
        <w:rPr>
          <w:i/>
        </w:rPr>
      </w:pPr>
      <w:r>
        <w:rPr>
          <w:i/>
        </w:rPr>
        <w:t>МБОУ «Школа – интернат №4 г. Челябинск»</w:t>
      </w:r>
    </w:p>
    <w:p w:rsidR="00671BD1" w:rsidRDefault="00671BD1" w:rsidP="00544851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bookmarkEnd w:id="0"/>
    </w:p>
    <w:p w:rsidR="00A34E3D" w:rsidRPr="00671BD1" w:rsidRDefault="00671BD1" w:rsidP="00A34E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 xml:space="preserve">закрепить знания учащихся  о  трудовом  подвиге земляков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южноуральцев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34E3D" w:rsidRDefault="00A34E3D" w:rsidP="00A34E3D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Звучат  песни военных лет </w:t>
      </w:r>
    </w:p>
    <w:p w:rsidR="00A34E3D" w:rsidRPr="00A34E3D" w:rsidRDefault="00A34E3D" w:rsidP="00A34E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</w:t>
      </w:r>
      <w:r w:rsidR="007015C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1.  </w:t>
      </w:r>
      <w:r w:rsidRPr="00A34E3D">
        <w:rPr>
          <w:rFonts w:ascii="Times New Roman" w:hAnsi="Times New Roman" w:cs="Times New Roman"/>
          <w:sz w:val="28"/>
          <w:szCs w:val="28"/>
        </w:rPr>
        <w:t>Это не забудешь никогда,</w:t>
      </w:r>
    </w:p>
    <w:p w:rsidR="00A34E3D" w:rsidRDefault="00A34E3D" w:rsidP="00A34E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Как четыре года денно, нощно</w:t>
      </w:r>
    </w:p>
    <w:p w:rsidR="00A34E3D" w:rsidRDefault="00A34E3D" w:rsidP="00A34E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На земле горели города</w:t>
      </w:r>
    </w:p>
    <w:p w:rsidR="00A34E3D" w:rsidRPr="00A34E3D" w:rsidRDefault="00A34E3D" w:rsidP="00A34E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И деревни, и поля, и рощи…</w:t>
      </w:r>
    </w:p>
    <w:p w:rsidR="00B769BC" w:rsidRPr="00C54B37" w:rsidRDefault="00A34E3D" w:rsidP="00172E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</w:t>
      </w:r>
      <w:r w:rsidR="007015C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B769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54B37" w:rsidRPr="00C54B37">
        <w:rPr>
          <w:rFonts w:ascii="Times New Roman" w:hAnsi="Times New Roman" w:cs="Times New Roman"/>
          <w:sz w:val="28"/>
          <w:szCs w:val="28"/>
        </w:rPr>
        <w:t>Железная дружба, святая война</w:t>
      </w:r>
    </w:p>
    <w:p w:rsidR="00C54B37" w:rsidRDefault="00C54B37" w:rsidP="00172E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Народы страны воедино сплотила,</w:t>
      </w:r>
    </w:p>
    <w:p w:rsidR="00C54B37" w:rsidRDefault="00C54B37" w:rsidP="00172E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И Родина наша, как крепость, сильна</w:t>
      </w:r>
    </w:p>
    <w:p w:rsidR="00C54B37" w:rsidRPr="00C54B37" w:rsidRDefault="00C54B37" w:rsidP="00172E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Великим содружеством фронта и тыла.</w:t>
      </w:r>
    </w:p>
    <w:p w:rsidR="00A34E3D" w:rsidRDefault="00A34E3D" w:rsidP="00A34E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</w:t>
      </w:r>
      <w:r w:rsidR="007015C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Здравствуйте, сегодня </w:t>
      </w:r>
      <w:r w:rsidR="0044085C">
        <w:rPr>
          <w:rFonts w:ascii="Times New Roman" w:hAnsi="Times New Roman" w:cs="Times New Roman"/>
          <w:sz w:val="28"/>
          <w:szCs w:val="28"/>
        </w:rPr>
        <w:t>мы собрались на торжественную линейку</w:t>
      </w:r>
      <w:r>
        <w:rPr>
          <w:rFonts w:ascii="Times New Roman" w:hAnsi="Times New Roman" w:cs="Times New Roman"/>
          <w:sz w:val="28"/>
          <w:szCs w:val="28"/>
        </w:rPr>
        <w:t>, пос</w:t>
      </w:r>
      <w:r w:rsidR="0044085C">
        <w:rPr>
          <w:rFonts w:ascii="Times New Roman" w:hAnsi="Times New Roman" w:cs="Times New Roman"/>
          <w:sz w:val="28"/>
          <w:szCs w:val="28"/>
        </w:rPr>
        <w:t xml:space="preserve">вященную великому празднику нашего </w:t>
      </w:r>
      <w:r w:rsidR="00B769BC">
        <w:rPr>
          <w:rFonts w:ascii="Times New Roman" w:hAnsi="Times New Roman" w:cs="Times New Roman"/>
          <w:sz w:val="28"/>
          <w:szCs w:val="28"/>
        </w:rPr>
        <w:t xml:space="preserve"> народа </w:t>
      </w:r>
      <w:r w:rsidR="0044085C">
        <w:rPr>
          <w:rFonts w:ascii="Times New Roman" w:hAnsi="Times New Roman" w:cs="Times New Roman"/>
          <w:sz w:val="28"/>
          <w:szCs w:val="28"/>
        </w:rPr>
        <w:t xml:space="preserve"> - </w:t>
      </w:r>
      <w:r w:rsidR="00B769BC">
        <w:rPr>
          <w:rFonts w:ascii="Times New Roman" w:hAnsi="Times New Roman" w:cs="Times New Roman"/>
          <w:sz w:val="28"/>
          <w:szCs w:val="28"/>
        </w:rPr>
        <w:t>Дню Победы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34E3D" w:rsidRPr="00B769BC" w:rsidRDefault="00A34E3D" w:rsidP="00B769B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</w:t>
      </w:r>
      <w:r w:rsidR="007015C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B769BC" w:rsidRPr="00B769BC">
        <w:rPr>
          <w:rFonts w:ascii="Times New Roman" w:hAnsi="Times New Roman" w:cs="Times New Roman"/>
          <w:sz w:val="28"/>
          <w:szCs w:val="28"/>
        </w:rPr>
        <w:t>Все дальше</w:t>
      </w:r>
      <w:r w:rsidR="0044085C">
        <w:rPr>
          <w:rFonts w:ascii="Times New Roman" w:hAnsi="Times New Roman" w:cs="Times New Roman"/>
          <w:sz w:val="28"/>
          <w:szCs w:val="28"/>
        </w:rPr>
        <w:t xml:space="preserve"> и дальше уходят  </w:t>
      </w:r>
      <w:r w:rsidR="00B769BC">
        <w:rPr>
          <w:rFonts w:ascii="Times New Roman" w:hAnsi="Times New Roman" w:cs="Times New Roman"/>
          <w:sz w:val="28"/>
          <w:szCs w:val="28"/>
        </w:rPr>
        <w:t xml:space="preserve"> события Великой Отечественной войны. Новые поколения узнают о жестокости </w:t>
      </w:r>
      <w:r w:rsidR="0044085C">
        <w:rPr>
          <w:rFonts w:ascii="Times New Roman" w:hAnsi="Times New Roman" w:cs="Times New Roman"/>
          <w:sz w:val="28"/>
          <w:szCs w:val="28"/>
        </w:rPr>
        <w:t>э</w:t>
      </w:r>
      <w:r w:rsidR="00B769BC">
        <w:rPr>
          <w:rFonts w:ascii="Times New Roman" w:hAnsi="Times New Roman" w:cs="Times New Roman"/>
          <w:sz w:val="28"/>
          <w:szCs w:val="28"/>
        </w:rPr>
        <w:t>то</w:t>
      </w:r>
      <w:r w:rsidR="0044085C">
        <w:rPr>
          <w:rFonts w:ascii="Times New Roman" w:hAnsi="Times New Roman" w:cs="Times New Roman"/>
          <w:sz w:val="28"/>
          <w:szCs w:val="28"/>
        </w:rPr>
        <w:t xml:space="preserve">й войны  </w:t>
      </w:r>
      <w:r w:rsidR="00B769BC">
        <w:rPr>
          <w:rFonts w:ascii="Times New Roman" w:hAnsi="Times New Roman" w:cs="Times New Roman"/>
          <w:sz w:val="28"/>
          <w:szCs w:val="28"/>
        </w:rPr>
        <w:t xml:space="preserve"> из</w:t>
      </w:r>
      <w:r w:rsidR="0044085C">
        <w:rPr>
          <w:rFonts w:ascii="Times New Roman" w:hAnsi="Times New Roman" w:cs="Times New Roman"/>
          <w:sz w:val="28"/>
          <w:szCs w:val="28"/>
        </w:rPr>
        <w:t xml:space="preserve"> </w:t>
      </w:r>
      <w:r w:rsidR="00B769BC">
        <w:rPr>
          <w:rFonts w:ascii="Times New Roman" w:hAnsi="Times New Roman" w:cs="Times New Roman"/>
          <w:sz w:val="28"/>
          <w:szCs w:val="28"/>
        </w:rPr>
        <w:t xml:space="preserve"> книг и  по фильмам. </w:t>
      </w:r>
    </w:p>
    <w:p w:rsidR="00614D1B" w:rsidRDefault="00A34E3D" w:rsidP="00F47C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</w:t>
      </w:r>
      <w:r w:rsidR="007015C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1F4A65">
        <w:rPr>
          <w:rFonts w:ascii="Times New Roman" w:hAnsi="Times New Roman" w:cs="Times New Roman"/>
          <w:sz w:val="28"/>
          <w:szCs w:val="28"/>
        </w:rPr>
        <w:t xml:space="preserve">. </w:t>
      </w:r>
      <w:r w:rsidR="00F47C38">
        <w:rPr>
          <w:rFonts w:ascii="Times New Roman" w:hAnsi="Times New Roman" w:cs="Times New Roman"/>
          <w:sz w:val="28"/>
          <w:szCs w:val="28"/>
        </w:rPr>
        <w:t>Наши люди, защищая Родину, совершали героические подвиги  не только на фронте, но и в глубоком тылу.</w:t>
      </w:r>
      <w:r w:rsidR="001F4A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7C38" w:rsidRDefault="00614D1B" w:rsidP="00F47C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</w:t>
      </w:r>
      <w:r w:rsidR="007015C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F47C38">
        <w:rPr>
          <w:rFonts w:ascii="Times New Roman" w:hAnsi="Times New Roman" w:cs="Times New Roman"/>
          <w:sz w:val="28"/>
          <w:szCs w:val="28"/>
        </w:rPr>
        <w:t>Мы  расскажем</w:t>
      </w:r>
      <w:r w:rsidR="00F47C38" w:rsidRPr="001F4A65">
        <w:rPr>
          <w:rFonts w:ascii="Times New Roman" w:hAnsi="Times New Roman" w:cs="Times New Roman"/>
          <w:sz w:val="28"/>
          <w:szCs w:val="28"/>
        </w:rPr>
        <w:t xml:space="preserve"> о</w:t>
      </w:r>
      <w:r w:rsidR="00F47C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7C38">
        <w:rPr>
          <w:rFonts w:ascii="Times New Roman" w:hAnsi="Times New Roman" w:cs="Times New Roman"/>
          <w:sz w:val="28"/>
          <w:szCs w:val="28"/>
        </w:rPr>
        <w:t xml:space="preserve">вкладе </w:t>
      </w:r>
      <w:proofErr w:type="spellStart"/>
      <w:r w:rsidR="00F47C38">
        <w:rPr>
          <w:rFonts w:ascii="Times New Roman" w:hAnsi="Times New Roman" w:cs="Times New Roman"/>
          <w:sz w:val="28"/>
          <w:szCs w:val="28"/>
        </w:rPr>
        <w:t>южноуральцев</w:t>
      </w:r>
      <w:proofErr w:type="spellEnd"/>
      <w:r w:rsidR="00F47C38">
        <w:rPr>
          <w:rFonts w:ascii="Times New Roman" w:hAnsi="Times New Roman" w:cs="Times New Roman"/>
          <w:sz w:val="28"/>
          <w:szCs w:val="28"/>
        </w:rPr>
        <w:t xml:space="preserve"> в </w:t>
      </w:r>
      <w:r w:rsidR="00F47C38" w:rsidRPr="001F4A65">
        <w:rPr>
          <w:rFonts w:ascii="Times New Roman" w:hAnsi="Times New Roman" w:cs="Times New Roman"/>
          <w:sz w:val="28"/>
          <w:szCs w:val="28"/>
        </w:rPr>
        <w:t xml:space="preserve"> победу</w:t>
      </w:r>
      <w:r w:rsidR="00F47C38">
        <w:rPr>
          <w:rFonts w:ascii="Times New Roman" w:hAnsi="Times New Roman" w:cs="Times New Roman"/>
          <w:sz w:val="28"/>
          <w:szCs w:val="28"/>
        </w:rPr>
        <w:t xml:space="preserve"> над врагом</w:t>
      </w:r>
      <w:r w:rsidR="00F47C38" w:rsidRPr="001F4A65">
        <w:rPr>
          <w:rFonts w:ascii="Times New Roman" w:hAnsi="Times New Roman" w:cs="Times New Roman"/>
          <w:sz w:val="28"/>
          <w:szCs w:val="28"/>
        </w:rPr>
        <w:t>.</w:t>
      </w:r>
    </w:p>
    <w:p w:rsidR="00614D1B" w:rsidRPr="0044085C" w:rsidRDefault="00F47C38" w:rsidP="00F47C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Самую разную технику выпускал наш город для фронта: снаряды, патроны, катюши, танки.  Недаром наш город в годы войны  называли 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Танкоградом</w:t>
      </w:r>
      <w:proofErr w:type="spellEnd"/>
    </w:p>
    <w:p w:rsidR="00A34E3D" w:rsidRPr="0044085C" w:rsidRDefault="00614D1B" w:rsidP="0044085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</w:t>
      </w:r>
      <w:r w:rsidR="007015C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A34E3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4085C">
        <w:rPr>
          <w:rFonts w:ascii="Times New Roman" w:hAnsi="Times New Roman" w:cs="Times New Roman"/>
          <w:sz w:val="28"/>
          <w:szCs w:val="28"/>
        </w:rPr>
        <w:t>На  экране вы видите памятник Танк «ИС -3» на Комсомольской площади. Это грозная машина Великой Отечественной войны, которую выпускали танкоградцы.  На постаменте надпись: «Уральцы, Вам, чьи руки золотые, ковали здесь Победу над врагом».</w:t>
      </w:r>
    </w:p>
    <w:p w:rsidR="0044085C" w:rsidRDefault="00614D1B" w:rsidP="00A34E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</w:t>
      </w:r>
      <w:r w:rsidR="007015C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A34E3D">
        <w:rPr>
          <w:rFonts w:ascii="Times New Roman" w:hAnsi="Times New Roman" w:cs="Times New Roman"/>
          <w:b/>
          <w:sz w:val="28"/>
          <w:szCs w:val="28"/>
        </w:rPr>
        <w:t>.</w:t>
      </w:r>
      <w:r w:rsidR="0044085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Памятник «Добровольцам - танкистам»  на  площади у главпочтамта. Памятник поставлен на месте, где состоялись летом 1943 года проводы  на фронт добровольцев</w:t>
      </w:r>
      <w:r w:rsidR="00EF12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танкистов  со своими боевыми машинами.</w:t>
      </w:r>
    </w:p>
    <w:p w:rsidR="00EF12B9" w:rsidRPr="0044085C" w:rsidRDefault="00EF12B9" w:rsidP="00A34E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Рабочий</w:t>
      </w:r>
      <w:r w:rsidR="007015C9">
        <w:rPr>
          <w:rFonts w:ascii="Times New Roman" w:hAnsi="Times New Roman" w:cs="Times New Roman"/>
          <w:sz w:val="28"/>
          <w:szCs w:val="28"/>
        </w:rPr>
        <w:t xml:space="preserve"> стоит на броне танка, который он только что собрал, одел шлем и уже готов идти в бой - защищать Родину.</w:t>
      </w:r>
    </w:p>
    <w:p w:rsidR="00614D1B" w:rsidRPr="00EF12B9" w:rsidRDefault="00A34E3D" w:rsidP="00A34E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F12B9">
        <w:rPr>
          <w:rFonts w:ascii="Times New Roman" w:hAnsi="Times New Roman" w:cs="Times New Roman"/>
          <w:b/>
          <w:sz w:val="28"/>
          <w:szCs w:val="28"/>
        </w:rPr>
        <w:t>Ведущий</w:t>
      </w:r>
      <w:r w:rsidR="007015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12B9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EF12B9">
        <w:rPr>
          <w:rFonts w:ascii="Times New Roman" w:hAnsi="Times New Roman" w:cs="Times New Roman"/>
          <w:sz w:val="28"/>
          <w:szCs w:val="28"/>
        </w:rPr>
        <w:t>Выпускал наш город еще одно мощное орудие – реактивную установку «Катюша». Возле дворца культуры имени И.Е. Колющенко стоит  на постаменте грозная  боевая машина.</w:t>
      </w:r>
    </w:p>
    <w:p w:rsidR="00614D1B" w:rsidRDefault="00EF12B9" w:rsidP="00A34E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</w:t>
      </w:r>
      <w:r w:rsidR="007015C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 В городе много памятных мест, посвященных Великой Отечественной войне, одно из них это мемориал «Память»</w:t>
      </w:r>
      <w:r w:rsidR="000B5880">
        <w:rPr>
          <w:rFonts w:ascii="Times New Roman" w:hAnsi="Times New Roman" w:cs="Times New Roman"/>
          <w:sz w:val="28"/>
          <w:szCs w:val="28"/>
        </w:rPr>
        <w:t xml:space="preserve"> на Л</w:t>
      </w:r>
      <w:r w:rsidR="007015C9">
        <w:rPr>
          <w:rFonts w:ascii="Times New Roman" w:hAnsi="Times New Roman" w:cs="Times New Roman"/>
          <w:sz w:val="28"/>
          <w:szCs w:val="28"/>
        </w:rPr>
        <w:t xml:space="preserve">есном кладбище. Сюда мы каждый год приезжаем возлагать цветы. Здесь </w:t>
      </w:r>
      <w:r w:rsidR="007015C9">
        <w:rPr>
          <w:rFonts w:ascii="Times New Roman" w:hAnsi="Times New Roman" w:cs="Times New Roman"/>
          <w:sz w:val="28"/>
          <w:szCs w:val="28"/>
        </w:rPr>
        <w:lastRenderedPageBreak/>
        <w:t>захоронены воины, умершие от ран в госпиталях. Две скорбящие женщины – мать и невеста держат каску погибшего воина.</w:t>
      </w:r>
    </w:p>
    <w:p w:rsidR="007015C9" w:rsidRDefault="007015C9" w:rsidP="007015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.  </w:t>
      </w:r>
      <w:r>
        <w:rPr>
          <w:rFonts w:ascii="Times New Roman" w:hAnsi="Times New Roman" w:cs="Times New Roman"/>
          <w:sz w:val="28"/>
          <w:szCs w:val="28"/>
        </w:rPr>
        <w:t xml:space="preserve">В детском парке «Алое поле» создан мемориал «Пионерам - героям». На постаментах изображены портреты юных героев, которым было от 10 до 14 лет, они  помогали </w:t>
      </w:r>
      <w:r w:rsidR="000B5880">
        <w:rPr>
          <w:rFonts w:ascii="Times New Roman" w:hAnsi="Times New Roman" w:cs="Times New Roman"/>
          <w:sz w:val="28"/>
          <w:szCs w:val="28"/>
        </w:rPr>
        <w:t xml:space="preserve">взрослым в борьбе с врагом, </w:t>
      </w:r>
      <w:r>
        <w:rPr>
          <w:rFonts w:ascii="Times New Roman" w:hAnsi="Times New Roman" w:cs="Times New Roman"/>
          <w:sz w:val="28"/>
          <w:szCs w:val="28"/>
        </w:rPr>
        <w:t xml:space="preserve">погибли, </w:t>
      </w:r>
      <w:r w:rsidR="000B5880">
        <w:rPr>
          <w:rFonts w:ascii="Times New Roman" w:hAnsi="Times New Roman" w:cs="Times New Roman"/>
          <w:sz w:val="28"/>
          <w:szCs w:val="28"/>
        </w:rPr>
        <w:t>защищая Родину.</w:t>
      </w:r>
    </w:p>
    <w:p w:rsidR="00C967CB" w:rsidRDefault="000B5880" w:rsidP="007015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 2. </w:t>
      </w:r>
      <w:r w:rsidRPr="000B5880">
        <w:rPr>
          <w:rFonts w:ascii="Times New Roman" w:hAnsi="Times New Roman" w:cs="Times New Roman"/>
          <w:sz w:val="28"/>
          <w:szCs w:val="28"/>
        </w:rPr>
        <w:t xml:space="preserve">Самое памятное место 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7F78EF">
        <w:rPr>
          <w:rFonts w:ascii="Times New Roman" w:hAnsi="Times New Roman" w:cs="Times New Roman"/>
          <w:sz w:val="28"/>
          <w:szCs w:val="28"/>
        </w:rPr>
        <w:t xml:space="preserve"> нашем </w:t>
      </w:r>
      <w:r>
        <w:rPr>
          <w:rFonts w:ascii="Times New Roman" w:hAnsi="Times New Roman" w:cs="Times New Roman"/>
          <w:sz w:val="28"/>
          <w:szCs w:val="28"/>
        </w:rPr>
        <w:t xml:space="preserve"> городе – это ансамбль – мемориал «Вечный огонь». На Аллее Славы в лавровом венке на мраморном постаменте в центре звезды  горит Вечный огонь.  </w:t>
      </w:r>
    </w:p>
    <w:p w:rsidR="000B5880" w:rsidRDefault="00C967CB" w:rsidP="007015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B5880">
        <w:rPr>
          <w:rFonts w:ascii="Times New Roman" w:hAnsi="Times New Roman" w:cs="Times New Roman"/>
          <w:sz w:val="28"/>
          <w:szCs w:val="28"/>
        </w:rPr>
        <w:t>С 4 сторон расположены колонны, изображенные  с приспущенными знаменами и затушенными чашами в знак ск</w:t>
      </w:r>
      <w:r>
        <w:rPr>
          <w:rFonts w:ascii="Times New Roman" w:hAnsi="Times New Roman" w:cs="Times New Roman"/>
          <w:sz w:val="28"/>
          <w:szCs w:val="28"/>
        </w:rPr>
        <w:t>о</w:t>
      </w:r>
      <w:r w:rsidR="000B5880">
        <w:rPr>
          <w:rFonts w:ascii="Times New Roman" w:hAnsi="Times New Roman" w:cs="Times New Roman"/>
          <w:sz w:val="28"/>
          <w:szCs w:val="28"/>
        </w:rPr>
        <w:t>рби</w:t>
      </w:r>
      <w:r>
        <w:rPr>
          <w:rFonts w:ascii="Times New Roman" w:hAnsi="Times New Roman" w:cs="Times New Roman"/>
          <w:sz w:val="28"/>
          <w:szCs w:val="28"/>
        </w:rPr>
        <w:t>. К Вечному огню ведут 5 ступеней, их количество соответствует тому, сколько лет шла Великая Отечественная война.</w:t>
      </w:r>
    </w:p>
    <w:p w:rsidR="00A34E3D" w:rsidRDefault="00C967CB" w:rsidP="00A34E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 2.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0B5880">
        <w:rPr>
          <w:rFonts w:ascii="Times New Roman" w:hAnsi="Times New Roman" w:cs="Times New Roman"/>
          <w:sz w:val="28"/>
          <w:szCs w:val="28"/>
        </w:rPr>
        <w:t>гонь зажжен в п</w:t>
      </w:r>
      <w:r w:rsidR="00F47C38">
        <w:rPr>
          <w:rFonts w:ascii="Times New Roman" w:hAnsi="Times New Roman" w:cs="Times New Roman"/>
          <w:sz w:val="28"/>
          <w:szCs w:val="28"/>
        </w:rPr>
        <w:t>амять о погибших воинах в годы В</w:t>
      </w:r>
      <w:r w:rsidR="000B5880">
        <w:rPr>
          <w:rFonts w:ascii="Times New Roman" w:hAnsi="Times New Roman" w:cs="Times New Roman"/>
          <w:sz w:val="28"/>
          <w:szCs w:val="28"/>
        </w:rPr>
        <w:t xml:space="preserve">еликой Отечественной войны.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34E3D">
        <w:rPr>
          <w:rFonts w:ascii="Times New Roman" w:hAnsi="Times New Roman" w:cs="Times New Roman"/>
          <w:sz w:val="28"/>
          <w:szCs w:val="28"/>
        </w:rPr>
        <w:t>Объявляется  минута молчания, прошу всех встать.</w:t>
      </w:r>
    </w:p>
    <w:p w:rsidR="00A34E3D" w:rsidRDefault="00C967CB" w:rsidP="00A34E3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Звучит метроном. </w:t>
      </w:r>
      <w:r w:rsidR="00A34E3D">
        <w:rPr>
          <w:rFonts w:ascii="Times New Roman" w:hAnsi="Times New Roman" w:cs="Times New Roman"/>
          <w:i/>
          <w:sz w:val="28"/>
          <w:szCs w:val="28"/>
        </w:rPr>
        <w:t>Минута молчания.</w:t>
      </w:r>
    </w:p>
    <w:p w:rsidR="00A34E3D" w:rsidRPr="00FA4BCF" w:rsidRDefault="00614D1B" w:rsidP="00A34E3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="00A34E3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967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7C38">
        <w:rPr>
          <w:rFonts w:ascii="Times New Roman" w:hAnsi="Times New Roman" w:cs="Times New Roman"/>
          <w:sz w:val="28"/>
          <w:szCs w:val="28"/>
        </w:rPr>
        <w:t xml:space="preserve">Есть </w:t>
      </w:r>
      <w:r w:rsidR="00172E49">
        <w:rPr>
          <w:rFonts w:ascii="Times New Roman" w:hAnsi="Times New Roman" w:cs="Times New Roman"/>
          <w:sz w:val="28"/>
          <w:szCs w:val="28"/>
        </w:rPr>
        <w:t xml:space="preserve"> в городе </w:t>
      </w:r>
      <w:r w:rsidR="00EF21D3">
        <w:rPr>
          <w:rFonts w:ascii="Times New Roman" w:hAnsi="Times New Roman" w:cs="Times New Roman"/>
          <w:sz w:val="28"/>
          <w:szCs w:val="28"/>
        </w:rPr>
        <w:t>парк Победы</w:t>
      </w:r>
      <w:r w:rsidR="00172E49">
        <w:rPr>
          <w:rFonts w:ascii="Times New Roman" w:hAnsi="Times New Roman" w:cs="Times New Roman"/>
          <w:sz w:val="28"/>
          <w:szCs w:val="28"/>
        </w:rPr>
        <w:t>, где установлен памятник танкостроителям, погибшим на фронте,</w:t>
      </w:r>
      <w:r w:rsidR="00172E49" w:rsidRPr="00172E49">
        <w:rPr>
          <w:rFonts w:ascii="Times New Roman" w:hAnsi="Times New Roman" w:cs="Times New Roman"/>
          <w:sz w:val="28"/>
          <w:szCs w:val="28"/>
        </w:rPr>
        <w:t xml:space="preserve"> </w:t>
      </w:r>
      <w:r w:rsidR="007F78EF">
        <w:rPr>
          <w:rFonts w:ascii="Times New Roman" w:hAnsi="Times New Roman" w:cs="Times New Roman"/>
          <w:sz w:val="28"/>
          <w:szCs w:val="28"/>
        </w:rPr>
        <w:t xml:space="preserve">памятник труженикам тыла,  </w:t>
      </w:r>
      <w:r w:rsidR="00172E49">
        <w:rPr>
          <w:rFonts w:ascii="Times New Roman" w:hAnsi="Times New Roman" w:cs="Times New Roman"/>
          <w:sz w:val="28"/>
          <w:szCs w:val="28"/>
        </w:rPr>
        <w:t xml:space="preserve"> </w:t>
      </w:r>
      <w:r w:rsidR="000876AE">
        <w:rPr>
          <w:rFonts w:ascii="Times New Roman" w:hAnsi="Times New Roman" w:cs="Times New Roman"/>
          <w:sz w:val="28"/>
          <w:szCs w:val="28"/>
        </w:rPr>
        <w:t>стела</w:t>
      </w:r>
      <w:r w:rsidR="00172E49">
        <w:rPr>
          <w:rFonts w:ascii="Times New Roman" w:hAnsi="Times New Roman" w:cs="Times New Roman"/>
          <w:sz w:val="28"/>
          <w:szCs w:val="28"/>
        </w:rPr>
        <w:t xml:space="preserve">  </w:t>
      </w:r>
      <w:r w:rsidR="00F47C38">
        <w:rPr>
          <w:rFonts w:ascii="Times New Roman" w:hAnsi="Times New Roman" w:cs="Times New Roman"/>
          <w:sz w:val="28"/>
          <w:szCs w:val="28"/>
        </w:rPr>
        <w:t>«</w:t>
      </w:r>
      <w:r w:rsidR="00172E49">
        <w:rPr>
          <w:rFonts w:ascii="Times New Roman" w:hAnsi="Times New Roman" w:cs="Times New Roman"/>
          <w:sz w:val="28"/>
          <w:szCs w:val="28"/>
        </w:rPr>
        <w:t>Ангел мира</w:t>
      </w:r>
      <w:r w:rsidR="00F47C38">
        <w:rPr>
          <w:rFonts w:ascii="Times New Roman" w:hAnsi="Times New Roman" w:cs="Times New Roman"/>
          <w:sz w:val="28"/>
          <w:szCs w:val="28"/>
        </w:rPr>
        <w:t xml:space="preserve">»,   здесь представлена </w:t>
      </w:r>
      <w:r w:rsidR="00172E49">
        <w:rPr>
          <w:rFonts w:ascii="Times New Roman" w:hAnsi="Times New Roman" w:cs="Times New Roman"/>
          <w:sz w:val="28"/>
          <w:szCs w:val="28"/>
        </w:rPr>
        <w:t xml:space="preserve"> постоянная экспозиция  военной техники.</w:t>
      </w:r>
    </w:p>
    <w:p w:rsidR="00172E49" w:rsidRDefault="00A34E3D" w:rsidP="00172E4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72E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2E49" w:rsidRPr="00B769BC">
        <w:rPr>
          <w:rFonts w:ascii="Times New Roman" w:hAnsi="Times New Roman" w:cs="Times New Roman"/>
          <w:sz w:val="28"/>
          <w:szCs w:val="28"/>
        </w:rPr>
        <w:t>Враги дойти хотели до Урала</w:t>
      </w:r>
      <w:r w:rsidR="00172E49">
        <w:rPr>
          <w:rFonts w:ascii="Times New Roman" w:hAnsi="Times New Roman" w:cs="Times New Roman"/>
          <w:b/>
          <w:sz w:val="28"/>
          <w:szCs w:val="28"/>
        </w:rPr>
        <w:t>,</w:t>
      </w:r>
    </w:p>
    <w:p w:rsidR="00172E49" w:rsidRDefault="00172E49" w:rsidP="00172E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>Но им навстречу двинулся Урал.</w:t>
      </w:r>
    </w:p>
    <w:p w:rsidR="00172E49" w:rsidRDefault="00172E49" w:rsidP="00172E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Гремя броней, несметными полками</w:t>
      </w:r>
    </w:p>
    <w:p w:rsidR="00172E49" w:rsidRDefault="00172E49" w:rsidP="00172E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На всех дорогах Родины пыля,</w:t>
      </w:r>
    </w:p>
    <w:p w:rsidR="00172E49" w:rsidRDefault="00172E49" w:rsidP="00172E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Она была всегда перед врагами-</w:t>
      </w:r>
    </w:p>
    <w:p w:rsidR="00A34E3D" w:rsidRDefault="00172E49" w:rsidP="00A34E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Уральская железная броня.</w:t>
      </w:r>
    </w:p>
    <w:p w:rsidR="00A34E3D" w:rsidRPr="00C54B37" w:rsidRDefault="00A34E3D" w:rsidP="00614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="00F47C38">
        <w:rPr>
          <w:rFonts w:ascii="Times New Roman" w:hAnsi="Times New Roman" w:cs="Times New Roman"/>
          <w:sz w:val="28"/>
          <w:szCs w:val="28"/>
        </w:rPr>
        <w:t>Просим  всех</w:t>
      </w:r>
      <w:r w:rsidR="00F47C38" w:rsidRPr="00F47C38">
        <w:rPr>
          <w:rFonts w:ascii="Times New Roman" w:hAnsi="Times New Roman" w:cs="Times New Roman"/>
          <w:sz w:val="28"/>
          <w:szCs w:val="28"/>
        </w:rPr>
        <w:t xml:space="preserve"> встать </w:t>
      </w:r>
      <w:r w:rsidR="00B614C4">
        <w:rPr>
          <w:rFonts w:ascii="Times New Roman" w:hAnsi="Times New Roman" w:cs="Times New Roman"/>
          <w:sz w:val="28"/>
          <w:szCs w:val="28"/>
        </w:rPr>
        <w:t>и предлагаем исполнить песню «Д</w:t>
      </w:r>
      <w:r w:rsidR="00F47C38">
        <w:rPr>
          <w:rFonts w:ascii="Times New Roman" w:hAnsi="Times New Roman" w:cs="Times New Roman"/>
          <w:sz w:val="28"/>
          <w:szCs w:val="28"/>
        </w:rPr>
        <w:t xml:space="preserve">ень Победы».  </w:t>
      </w:r>
      <w:r w:rsidR="00C54B37">
        <w:rPr>
          <w:rFonts w:ascii="Times New Roman" w:hAnsi="Times New Roman" w:cs="Times New Roman"/>
          <w:sz w:val="28"/>
          <w:szCs w:val="28"/>
        </w:rPr>
        <w:t xml:space="preserve">Линейка завершена, спасибо за внимание. </w:t>
      </w:r>
    </w:p>
    <w:p w:rsidR="00CA019F" w:rsidRPr="00A34E3D" w:rsidRDefault="00CA019F" w:rsidP="00A34E3D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A019F" w:rsidRPr="00A34E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C07"/>
    <w:rsid w:val="000876AE"/>
    <w:rsid w:val="000B5880"/>
    <w:rsid w:val="001128D1"/>
    <w:rsid w:val="00172E49"/>
    <w:rsid w:val="001F4A65"/>
    <w:rsid w:val="003C1B35"/>
    <w:rsid w:val="0044085C"/>
    <w:rsid w:val="00544851"/>
    <w:rsid w:val="00586D58"/>
    <w:rsid w:val="00614D1B"/>
    <w:rsid w:val="00671BD1"/>
    <w:rsid w:val="007015C9"/>
    <w:rsid w:val="007F78EF"/>
    <w:rsid w:val="00992C07"/>
    <w:rsid w:val="00A34E3D"/>
    <w:rsid w:val="00B614C4"/>
    <w:rsid w:val="00B769BC"/>
    <w:rsid w:val="00C54B37"/>
    <w:rsid w:val="00C967CB"/>
    <w:rsid w:val="00CA019F"/>
    <w:rsid w:val="00EF12B9"/>
    <w:rsid w:val="00EF21D3"/>
    <w:rsid w:val="00F4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E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44851"/>
    <w:pPr>
      <w:widowControl w:val="0"/>
      <w:suppressAutoHyphens/>
      <w:autoSpaceDN w:val="0"/>
      <w:spacing w:after="0" w:line="240" w:lineRule="auto"/>
    </w:pPr>
    <w:rPr>
      <w:rFonts w:ascii="Times New Roman" w:eastAsia="Verdana" w:hAnsi="Times New Roman" w:cs="Tahoma"/>
      <w:kern w:val="3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E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44851"/>
    <w:pPr>
      <w:widowControl w:val="0"/>
      <w:suppressAutoHyphens/>
      <w:autoSpaceDN w:val="0"/>
      <w:spacing w:after="0" w:line="240" w:lineRule="auto"/>
    </w:pPr>
    <w:rPr>
      <w:rFonts w:ascii="Times New Roman" w:eastAsia="Verdana" w:hAnsi="Times New Roman" w:cs="Tahoma"/>
      <w:kern w:val="3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0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2</Pages>
  <Words>564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Геннадьевна</dc:creator>
  <cp:keywords/>
  <dc:description/>
  <cp:lastModifiedBy>Светлана Геннадьевна</cp:lastModifiedBy>
  <cp:revision>14</cp:revision>
  <cp:lastPrinted>2018-10-04T07:11:00Z</cp:lastPrinted>
  <dcterms:created xsi:type="dcterms:W3CDTF">2014-04-15T10:14:00Z</dcterms:created>
  <dcterms:modified xsi:type="dcterms:W3CDTF">2022-03-29T10:57:00Z</dcterms:modified>
</cp:coreProperties>
</file>